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ad04fdff6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2185c92c7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Braeholm,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4d5f3165e4043" /><Relationship Type="http://schemas.openxmlformats.org/officeDocument/2006/relationships/numbering" Target="/word/numbering.xml" Id="R8ffcb49dd0074599" /><Relationship Type="http://schemas.openxmlformats.org/officeDocument/2006/relationships/settings" Target="/word/settings.xml" Id="R5d1cbeb04fed497f" /><Relationship Type="http://schemas.openxmlformats.org/officeDocument/2006/relationships/image" Target="/word/media/3601d8e3-550f-466f-ab4c-a653470818af.png" Id="R2672185c92c74b4e" /></Relationships>
</file>