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e85985dad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53acb79b1e49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Braeholm,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7982910dc24084" /><Relationship Type="http://schemas.openxmlformats.org/officeDocument/2006/relationships/numbering" Target="/word/numbering.xml" Id="R12d7f3bf104c4fe7" /><Relationship Type="http://schemas.openxmlformats.org/officeDocument/2006/relationships/settings" Target="/word/settings.xml" Id="Rc5706f0601bb4f27" /><Relationship Type="http://schemas.openxmlformats.org/officeDocument/2006/relationships/image" Target="/word/media/e1ff608d-290c-4741-80f9-52e94fa49d3c.png" Id="Re553acb79b1e494f" /></Relationships>
</file>