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4248f8eb7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8e1d0eeac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Braggtown,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fa7f8ac6a417d" /><Relationship Type="http://schemas.openxmlformats.org/officeDocument/2006/relationships/numbering" Target="/word/numbering.xml" Id="R5ac1e517129c469d" /><Relationship Type="http://schemas.openxmlformats.org/officeDocument/2006/relationships/settings" Target="/word/settings.xml" Id="R22faa694d559465e" /><Relationship Type="http://schemas.openxmlformats.org/officeDocument/2006/relationships/image" Target="/word/media/2277c661-587c-4ff9-ab18-36d88749f94c.png" Id="R6938e1d0eeac492d" /></Relationships>
</file>