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e7de47d81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c27b12d59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Braham,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730e257ff4047" /><Relationship Type="http://schemas.openxmlformats.org/officeDocument/2006/relationships/numbering" Target="/word/numbering.xml" Id="Rfe2a3a38751e4c94" /><Relationship Type="http://schemas.openxmlformats.org/officeDocument/2006/relationships/settings" Target="/word/settings.xml" Id="R79cc8e49daa54edd" /><Relationship Type="http://schemas.openxmlformats.org/officeDocument/2006/relationships/image" Target="/word/media/aa0d3998-4619-4c41-8357-1fc5730ff1de.png" Id="Rf60c27b12d5942b7" /></Relationships>
</file>