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7a7176440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2a91cdd8d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Braithewaite,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13f275c3d4949" /><Relationship Type="http://schemas.openxmlformats.org/officeDocument/2006/relationships/numbering" Target="/word/numbering.xml" Id="R253c293dd39d4b3f" /><Relationship Type="http://schemas.openxmlformats.org/officeDocument/2006/relationships/settings" Target="/word/settings.xml" Id="Rf37c902c693547eb" /><Relationship Type="http://schemas.openxmlformats.org/officeDocument/2006/relationships/image" Target="/word/media/f4344919-4011-4236-83f9-dd734f149bff.png" Id="Rb722a91cdd8d4b7d" /></Relationships>
</file>