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e051448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a3731d03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Brampton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f3aea9c44981" /><Relationship Type="http://schemas.openxmlformats.org/officeDocument/2006/relationships/numbering" Target="/word/numbering.xml" Id="R461e10ff97654d41" /><Relationship Type="http://schemas.openxmlformats.org/officeDocument/2006/relationships/settings" Target="/word/settings.xml" Id="Rb969691b24c44ba8" /><Relationship Type="http://schemas.openxmlformats.org/officeDocument/2006/relationships/image" Target="/word/media/5d252c09-c2bb-4394-88f0-278baa248945.png" Id="R8327a3731d034ee0" /></Relationships>
</file>