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27b9993bf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665010d14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Bramwell,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4f5d1209f4171" /><Relationship Type="http://schemas.openxmlformats.org/officeDocument/2006/relationships/numbering" Target="/word/numbering.xml" Id="Rd78f3fee42454e25" /><Relationship Type="http://schemas.openxmlformats.org/officeDocument/2006/relationships/settings" Target="/word/settings.xml" Id="R2c3ac54c8d654aa3" /><Relationship Type="http://schemas.openxmlformats.org/officeDocument/2006/relationships/image" Target="/word/media/c2157ed2-6ba3-4fad-bd72-e75aad8c8beb.png" Id="R195665010d144107" /></Relationships>
</file>