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f4582c813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acf65d33e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Branch School,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e6c971ce24c5b" /><Relationship Type="http://schemas.openxmlformats.org/officeDocument/2006/relationships/numbering" Target="/word/numbering.xml" Id="R6dbdd801f18243d2" /><Relationship Type="http://schemas.openxmlformats.org/officeDocument/2006/relationships/settings" Target="/word/settings.xml" Id="R444164c5700940d1" /><Relationship Type="http://schemas.openxmlformats.org/officeDocument/2006/relationships/image" Target="/word/media/4237910d-215c-4552-a156-8195252d0d12.png" Id="Rfedacf65d33e4f78" /></Relationships>
</file>