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035459fc4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9efeda26d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 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8114f8bcf4002" /><Relationship Type="http://schemas.openxmlformats.org/officeDocument/2006/relationships/numbering" Target="/word/numbering.xml" Id="Rda7c8871bd7b46b0" /><Relationship Type="http://schemas.openxmlformats.org/officeDocument/2006/relationships/settings" Target="/word/settings.xml" Id="R0154898835b84ac6" /><Relationship Type="http://schemas.openxmlformats.org/officeDocument/2006/relationships/image" Target="/word/media/c36a6672-35d6-44e2-a232-6e231bfc0f9a.png" Id="R2dc9efeda26d4ae7" /></Relationships>
</file>