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cb02239784a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6c7bc886a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Brandywine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2bd38eb824726" /><Relationship Type="http://schemas.openxmlformats.org/officeDocument/2006/relationships/numbering" Target="/word/numbering.xml" Id="R695d401fbe634113" /><Relationship Type="http://schemas.openxmlformats.org/officeDocument/2006/relationships/settings" Target="/word/settings.xml" Id="R2c4d9a65028d4bf9" /><Relationship Type="http://schemas.openxmlformats.org/officeDocument/2006/relationships/image" Target="/word/media/8009456c-5451-421b-8937-4ada696d5a4b.png" Id="Rb9f6c7bc886a4df9" /></Relationships>
</file>