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dcacbed4a44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182735028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Brantingham,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ca0946e5d4dd3" /><Relationship Type="http://schemas.openxmlformats.org/officeDocument/2006/relationships/numbering" Target="/word/numbering.xml" Id="Rb2f3b41ac29e4f25" /><Relationship Type="http://schemas.openxmlformats.org/officeDocument/2006/relationships/settings" Target="/word/settings.xml" Id="R1927811e8cfe4a27" /><Relationship Type="http://schemas.openxmlformats.org/officeDocument/2006/relationships/image" Target="/word/media/bf746de1-a325-402a-bf70-2155ca2f183f.png" Id="R374182735028451d" /></Relationships>
</file>