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00ff086a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075ac6e34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Bravo,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6cca7f5e64f52" /><Relationship Type="http://schemas.openxmlformats.org/officeDocument/2006/relationships/numbering" Target="/word/numbering.xml" Id="R2c70faab31214408" /><Relationship Type="http://schemas.openxmlformats.org/officeDocument/2006/relationships/settings" Target="/word/settings.xml" Id="R946711446b0444e8" /><Relationship Type="http://schemas.openxmlformats.org/officeDocument/2006/relationships/image" Target="/word/media/9c6a70ef-bf98-46a8-a1a4-f92854f0cdf1.png" Id="R7cf075ac6e34457d" /></Relationships>
</file>