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b47140867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d54608fe8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Braymer,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5206c0ef14d32" /><Relationship Type="http://schemas.openxmlformats.org/officeDocument/2006/relationships/numbering" Target="/word/numbering.xml" Id="Rb52d7f2b21854da7" /><Relationship Type="http://schemas.openxmlformats.org/officeDocument/2006/relationships/settings" Target="/word/settings.xml" Id="R233e1df5a43442e0" /><Relationship Type="http://schemas.openxmlformats.org/officeDocument/2006/relationships/image" Target="/word/media/af1eaa4e-6a0c-47de-bee1-7f03f2c15ae8.png" Id="Rc11d54608fe84c44" /></Relationships>
</file>