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65a3dbd53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036f96714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Brayton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13a66c8ab45c2" /><Relationship Type="http://schemas.openxmlformats.org/officeDocument/2006/relationships/numbering" Target="/word/numbering.xml" Id="R22902a64dc134270" /><Relationship Type="http://schemas.openxmlformats.org/officeDocument/2006/relationships/settings" Target="/word/settings.xml" Id="R14fdb97564694b56" /><Relationship Type="http://schemas.openxmlformats.org/officeDocument/2006/relationships/image" Target="/word/media/526ac581-0c80-4ee1-91cf-339294ae88c9.png" Id="Rafa036f967144354" /></Relationships>
</file>