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3b4cebacf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39041930e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Breadysville,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6ccd8ed884dc9" /><Relationship Type="http://schemas.openxmlformats.org/officeDocument/2006/relationships/numbering" Target="/word/numbering.xml" Id="R5d3f05f43d2d4720" /><Relationship Type="http://schemas.openxmlformats.org/officeDocument/2006/relationships/settings" Target="/word/settings.xml" Id="Rda0ce91cbad84bd1" /><Relationship Type="http://schemas.openxmlformats.org/officeDocument/2006/relationships/image" Target="/word/media/3f0f3ab8-e499-439c-adc9-c064e2df0884.png" Id="R4d439041930e4055" /></Relationships>
</file>