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51ad51ba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c4535e16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7c07a4c2447b" /><Relationship Type="http://schemas.openxmlformats.org/officeDocument/2006/relationships/numbering" Target="/word/numbering.xml" Id="Rbe14eaa93da14a27" /><Relationship Type="http://schemas.openxmlformats.org/officeDocument/2006/relationships/settings" Target="/word/settings.xml" Id="R17e0192db2df4272" /><Relationship Type="http://schemas.openxmlformats.org/officeDocument/2006/relationships/image" Target="/word/media/27f1735d-e9d8-4f2a-b6fb-ae6b614d2e90.png" Id="Rc346c4535e164004" /></Relationships>
</file>