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466466955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99854dab9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Breeden,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fc09909994c26" /><Relationship Type="http://schemas.openxmlformats.org/officeDocument/2006/relationships/numbering" Target="/word/numbering.xml" Id="R3acd29ee0d8a4856" /><Relationship Type="http://schemas.openxmlformats.org/officeDocument/2006/relationships/settings" Target="/word/settings.xml" Id="R8921aaea88984d62" /><Relationship Type="http://schemas.openxmlformats.org/officeDocument/2006/relationships/image" Target="/word/media/59d0c3f9-1342-44df-a0ae-9c58eb30554e.png" Id="Rdda99854dab94e06" /></Relationships>
</file>