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63822b25c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2356e4649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cb97d9828427b" /><Relationship Type="http://schemas.openxmlformats.org/officeDocument/2006/relationships/numbering" Target="/word/numbering.xml" Id="R19582543e4fc4449" /><Relationship Type="http://schemas.openxmlformats.org/officeDocument/2006/relationships/settings" Target="/word/settings.xml" Id="R37b519a94ab7404d" /><Relationship Type="http://schemas.openxmlformats.org/officeDocument/2006/relationships/image" Target="/word/media/190d05f3-688b-41f3-9c64-3f81d4bc5892.png" Id="Rc742356e46494eb2" /></Relationships>
</file>