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1f02fdc0d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034da1bb8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Breezewood,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0cf7c4c0143c2" /><Relationship Type="http://schemas.openxmlformats.org/officeDocument/2006/relationships/numbering" Target="/word/numbering.xml" Id="R2dac92821a074d65" /><Relationship Type="http://schemas.openxmlformats.org/officeDocument/2006/relationships/settings" Target="/word/settings.xml" Id="Rddbac143565a4a4d" /><Relationship Type="http://schemas.openxmlformats.org/officeDocument/2006/relationships/image" Target="/word/media/ed1a4163-aafa-4863-87c3-a68614aea342.png" Id="R56a034da1bb84c79" /></Relationships>
</file>