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379f5617e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f79758315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Brenizer,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823fd297848fc" /><Relationship Type="http://schemas.openxmlformats.org/officeDocument/2006/relationships/numbering" Target="/word/numbering.xml" Id="R5d961a8da1ad4d8e" /><Relationship Type="http://schemas.openxmlformats.org/officeDocument/2006/relationships/settings" Target="/word/settings.xml" Id="Racdf614278954dd3" /><Relationship Type="http://schemas.openxmlformats.org/officeDocument/2006/relationships/image" Target="/word/media/4d7e9167-0ef0-4404-845f-3bbaceb8ae59.png" Id="R545f797583154b24" /></Relationships>
</file>