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ec7b9340e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6feae47ee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6dc4b9665433a" /><Relationship Type="http://schemas.openxmlformats.org/officeDocument/2006/relationships/numbering" Target="/word/numbering.xml" Id="R85cdcc990e7a4cd2" /><Relationship Type="http://schemas.openxmlformats.org/officeDocument/2006/relationships/settings" Target="/word/settings.xml" Id="Rac249ebf612349c9" /><Relationship Type="http://schemas.openxmlformats.org/officeDocument/2006/relationships/image" Target="/word/media/1079a5e6-362f-4de2-9ee0-467a7911277e.png" Id="R63e6feae47ee4b89" /></Relationships>
</file>