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d38d7bbe8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396987915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528f084fb4be5" /><Relationship Type="http://schemas.openxmlformats.org/officeDocument/2006/relationships/numbering" Target="/word/numbering.xml" Id="R7204419e17f4409a" /><Relationship Type="http://schemas.openxmlformats.org/officeDocument/2006/relationships/settings" Target="/word/settings.xml" Id="R68bddb7a95b94fd1" /><Relationship Type="http://schemas.openxmlformats.org/officeDocument/2006/relationships/image" Target="/word/media/b7bbbd34-7f81-43e7-9c16-5112c69def2e.png" Id="R2863969879154ccc" /></Relationships>
</file>