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eb4422141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c0917afdc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7404c386b4cba" /><Relationship Type="http://schemas.openxmlformats.org/officeDocument/2006/relationships/numbering" Target="/word/numbering.xml" Id="Rf682ae3dee7e4428" /><Relationship Type="http://schemas.openxmlformats.org/officeDocument/2006/relationships/settings" Target="/word/settings.xml" Id="Ra2552b48c1ab45f6" /><Relationship Type="http://schemas.openxmlformats.org/officeDocument/2006/relationships/image" Target="/word/media/81275bf6-a5ea-4228-b3f7-f25e9b1dbdb0.png" Id="R01ec0917afdc4da9" /></Relationships>
</file>