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80575303e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1bad1d482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Bretton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e7f7fd0fa486a" /><Relationship Type="http://schemas.openxmlformats.org/officeDocument/2006/relationships/numbering" Target="/word/numbering.xml" Id="Rd4356031c9a346fe" /><Relationship Type="http://schemas.openxmlformats.org/officeDocument/2006/relationships/settings" Target="/word/settings.xml" Id="R28a27fc3be6044b5" /><Relationship Type="http://schemas.openxmlformats.org/officeDocument/2006/relationships/image" Target="/word/media/a6fdb7d3-50f9-425f-a4ea-6a693d4f6a73.png" Id="Reef1bad1d48246d8" /></Relationships>
</file>