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f6624e748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7fb43ebb7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Brevik,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0304f049f4f93" /><Relationship Type="http://schemas.openxmlformats.org/officeDocument/2006/relationships/numbering" Target="/word/numbering.xml" Id="R35be0cfaf0bc439f" /><Relationship Type="http://schemas.openxmlformats.org/officeDocument/2006/relationships/settings" Target="/word/settings.xml" Id="R84bc30e69f89434c" /><Relationship Type="http://schemas.openxmlformats.org/officeDocument/2006/relationships/image" Target="/word/media/0691f556-d258-410a-8f54-170b1689e76c.png" Id="R40e7fb43ebb74ca7" /></Relationships>
</file>