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7af006d2314c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122724db8b4e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Brewer Hill,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fe82c435084b07" /><Relationship Type="http://schemas.openxmlformats.org/officeDocument/2006/relationships/numbering" Target="/word/numbering.xml" Id="R80ee33e82d8045ab" /><Relationship Type="http://schemas.openxmlformats.org/officeDocument/2006/relationships/settings" Target="/word/settings.xml" Id="R675e10b29e5b4218" /><Relationship Type="http://schemas.openxmlformats.org/officeDocument/2006/relationships/image" Target="/word/media/ff0b3268-6bf3-4059-bcf8-a4081e2c56c5.png" Id="Ree122724db8b4ee2" /></Relationships>
</file>