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b4352049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49839d36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Gate,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08a0d8e84d49" /><Relationship Type="http://schemas.openxmlformats.org/officeDocument/2006/relationships/numbering" Target="/word/numbering.xml" Id="R7c5156fe9d0f4ffb" /><Relationship Type="http://schemas.openxmlformats.org/officeDocument/2006/relationships/settings" Target="/word/settings.xml" Id="R2695749c1e074ed6" /><Relationship Type="http://schemas.openxmlformats.org/officeDocument/2006/relationships/image" Target="/word/media/ab56cd6e-cd44-4780-b5aa-756d5db49469.png" Id="R844049839d36475d" /></Relationships>
</file>