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e7aae4241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0f80058b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Briarcliff,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0f54ca0bd431e" /><Relationship Type="http://schemas.openxmlformats.org/officeDocument/2006/relationships/numbering" Target="/word/numbering.xml" Id="R9e43dcfe95e14eb1" /><Relationship Type="http://schemas.openxmlformats.org/officeDocument/2006/relationships/settings" Target="/word/settings.xml" Id="R8926df230a7940ce" /><Relationship Type="http://schemas.openxmlformats.org/officeDocument/2006/relationships/image" Target="/word/media/b40f5d2e-f372-42b6-87df-27fc1e351631.png" Id="R6dad0f80058b4710" /></Relationships>
</file>