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ee9adf74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90620e34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9b27716544f2" /><Relationship Type="http://schemas.openxmlformats.org/officeDocument/2006/relationships/numbering" Target="/word/numbering.xml" Id="Rb092b4e8f5754873" /><Relationship Type="http://schemas.openxmlformats.org/officeDocument/2006/relationships/settings" Target="/word/settings.xml" Id="R80b1990bc1a6421e" /><Relationship Type="http://schemas.openxmlformats.org/officeDocument/2006/relationships/image" Target="/word/media/aa863e61-0fe7-45d3-8be8-b898d582c11f.png" Id="Rff290620e343451a" /></Relationships>
</file>