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db7b68bce04f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18741907424f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Brice Village,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ed19844132452a" /><Relationship Type="http://schemas.openxmlformats.org/officeDocument/2006/relationships/numbering" Target="/word/numbering.xml" Id="R98da7ce71f574735" /><Relationship Type="http://schemas.openxmlformats.org/officeDocument/2006/relationships/settings" Target="/word/settings.xml" Id="R5b566671c83c4a5f" /><Relationship Type="http://schemas.openxmlformats.org/officeDocument/2006/relationships/image" Target="/word/media/861c3d6b-cafd-4056-ab28-3ded16acfbb5.png" Id="R3418741907424fce" /></Relationships>
</file>