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ca2d86af542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1ead749c9d40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Briceburg,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a40480e7b34daa" /><Relationship Type="http://schemas.openxmlformats.org/officeDocument/2006/relationships/numbering" Target="/word/numbering.xml" Id="R6c397cab94b64f5f" /><Relationship Type="http://schemas.openxmlformats.org/officeDocument/2006/relationships/settings" Target="/word/settings.xml" Id="R393fd55f5d064e32" /><Relationship Type="http://schemas.openxmlformats.org/officeDocument/2006/relationships/image" Target="/word/media/5a329c52-69c8-4fcb-b104-14770cc72238.png" Id="R691ead749c9d40b3" /></Relationships>
</file>