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f0693d3eb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326c25638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Brick House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f2a4410594170" /><Relationship Type="http://schemas.openxmlformats.org/officeDocument/2006/relationships/numbering" Target="/word/numbering.xml" Id="R3bf6beb2b4db4f5c" /><Relationship Type="http://schemas.openxmlformats.org/officeDocument/2006/relationships/settings" Target="/word/settings.xml" Id="Rcd9e676b6e1f4fa6" /><Relationship Type="http://schemas.openxmlformats.org/officeDocument/2006/relationships/image" Target="/word/media/1b652f45-6a0a-4f11-b8a5-a6f83c3b9ff1.png" Id="Rd74326c256384d1d" /></Relationships>
</file>