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b02eaffde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f8053630c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 Store,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08eb2155e4c49" /><Relationship Type="http://schemas.openxmlformats.org/officeDocument/2006/relationships/numbering" Target="/word/numbering.xml" Id="R937a80960b4e4afe" /><Relationship Type="http://schemas.openxmlformats.org/officeDocument/2006/relationships/settings" Target="/word/settings.xml" Id="Rd76da40c939741c4" /><Relationship Type="http://schemas.openxmlformats.org/officeDocument/2006/relationships/image" Target="/word/media/e69f904e-64bd-41da-b785-768801f60e47.png" Id="R203f8053630c4296" /></Relationships>
</file>