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c522541ad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78607fcdd0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9e1be7d964788" /><Relationship Type="http://schemas.openxmlformats.org/officeDocument/2006/relationships/numbering" Target="/word/numbering.xml" Id="Rc095466bcb13417c" /><Relationship Type="http://schemas.openxmlformats.org/officeDocument/2006/relationships/settings" Target="/word/settings.xml" Id="R40851e737c2144e2" /><Relationship Type="http://schemas.openxmlformats.org/officeDocument/2006/relationships/image" Target="/word/media/58258e4e-d040-4a30-8b17-ad0444aaa0db.png" Id="Rcd78607fcdd04e5f" /></Relationships>
</file>