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d852a78b8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9961a7c8c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c7597add94d6a" /><Relationship Type="http://schemas.openxmlformats.org/officeDocument/2006/relationships/numbering" Target="/word/numbering.xml" Id="R1e29626071fe4d78" /><Relationship Type="http://schemas.openxmlformats.org/officeDocument/2006/relationships/settings" Target="/word/settings.xml" Id="R6840562e384e4fc9" /><Relationship Type="http://schemas.openxmlformats.org/officeDocument/2006/relationships/image" Target="/word/media/929b01f3-0f1f-431b-b095-78bde2554dfd.png" Id="Rc339961a7c8c4e0d" /></Relationships>
</file>