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eafc3f08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73d13f2b1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House,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b8fc802774223" /><Relationship Type="http://schemas.openxmlformats.org/officeDocument/2006/relationships/numbering" Target="/word/numbering.xml" Id="R40022cc0f7094954" /><Relationship Type="http://schemas.openxmlformats.org/officeDocument/2006/relationships/settings" Target="/word/settings.xml" Id="R8a49aa8c405f4e32" /><Relationship Type="http://schemas.openxmlformats.org/officeDocument/2006/relationships/image" Target="/word/media/1ec0c8a0-e24f-4069-a6ef-7561dbc62a9e.png" Id="R0af73d13f2b14108" /></Relationships>
</file>