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2a6b219a4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3aefbbdd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a6bc0cb64cd9" /><Relationship Type="http://schemas.openxmlformats.org/officeDocument/2006/relationships/numbering" Target="/word/numbering.xml" Id="Rb66200ac84de4ebd" /><Relationship Type="http://schemas.openxmlformats.org/officeDocument/2006/relationships/settings" Target="/word/settings.xml" Id="R6f65986c9c874e18" /><Relationship Type="http://schemas.openxmlformats.org/officeDocument/2006/relationships/image" Target="/word/media/2af402eb-4b42-4462-9764-f7bf57095415.png" Id="R59073aefbbdd4d8c" /></Relationships>
</file>