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f1295a3ac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5226055af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180a166a34311" /><Relationship Type="http://schemas.openxmlformats.org/officeDocument/2006/relationships/numbering" Target="/word/numbering.xml" Id="R65641673e3904c1c" /><Relationship Type="http://schemas.openxmlformats.org/officeDocument/2006/relationships/settings" Target="/word/settings.xml" Id="R7a0a1bfb1e2547b8" /><Relationship Type="http://schemas.openxmlformats.org/officeDocument/2006/relationships/image" Target="/word/media/95f0cbb4-5e0a-41d2-a2da-50e1824f4d70.png" Id="Rc4a5226055af45fa" /></Relationships>
</file>