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25deb11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3aff9067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22aa9c9b4683" /><Relationship Type="http://schemas.openxmlformats.org/officeDocument/2006/relationships/numbering" Target="/word/numbering.xml" Id="Rcc39eac9be9e4cd2" /><Relationship Type="http://schemas.openxmlformats.org/officeDocument/2006/relationships/settings" Target="/word/settings.xml" Id="Rf5168fe85d454589" /><Relationship Type="http://schemas.openxmlformats.org/officeDocument/2006/relationships/image" Target="/word/media/28a4f214-b35a-4dc9-a9c5-55c93866a274.png" Id="Rca013aff9067422d" /></Relationships>
</file>