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d44377c89747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fc3432aa241e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Bridgersville,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2596eb0a114d9c" /><Relationship Type="http://schemas.openxmlformats.org/officeDocument/2006/relationships/numbering" Target="/word/numbering.xml" Id="Rdaafebdae72e4e92" /><Relationship Type="http://schemas.openxmlformats.org/officeDocument/2006/relationships/settings" Target="/word/settings.xml" Id="R8fbe08042ec645c8" /><Relationship Type="http://schemas.openxmlformats.org/officeDocument/2006/relationships/image" Target="/word/media/7eb95aaf-1766-45f3-96ce-a07f867eefea.png" Id="R7cbfc3432aa241e9" /></Relationships>
</file>