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6cc1be826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9a2310ceb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Bridgewater,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cf7f8096f4192" /><Relationship Type="http://schemas.openxmlformats.org/officeDocument/2006/relationships/numbering" Target="/word/numbering.xml" Id="R6733f57a17a64c73" /><Relationship Type="http://schemas.openxmlformats.org/officeDocument/2006/relationships/settings" Target="/word/settings.xml" Id="R6b82ea0e38a844e7" /><Relationship Type="http://schemas.openxmlformats.org/officeDocument/2006/relationships/image" Target="/word/media/7c8c8f4d-6e3d-46f9-9136-3ba1058f8dd0.png" Id="Rdcb9a2310ceb41c6" /></Relationships>
</file>