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445c790dc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1539097cd4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Bridgewater,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9986d6f115457c" /><Relationship Type="http://schemas.openxmlformats.org/officeDocument/2006/relationships/numbering" Target="/word/numbering.xml" Id="R01e58d0ba9db42e4" /><Relationship Type="http://schemas.openxmlformats.org/officeDocument/2006/relationships/settings" Target="/word/settings.xml" Id="R859395f4e902411a" /><Relationship Type="http://schemas.openxmlformats.org/officeDocument/2006/relationships/image" Target="/word/media/8aab2818-ec34-477a-9067-8ffe7e3ed6ec.png" Id="Rae1539097cd44bac" /></Relationships>
</file>