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3b2ff7a3e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6e308c36c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9c74fac6e54c32" /><Relationship Type="http://schemas.openxmlformats.org/officeDocument/2006/relationships/numbering" Target="/word/numbering.xml" Id="R0c2b96e2096d41e0" /><Relationship Type="http://schemas.openxmlformats.org/officeDocument/2006/relationships/settings" Target="/word/settings.xml" Id="Rb50f888bfb9e4ce0" /><Relationship Type="http://schemas.openxmlformats.org/officeDocument/2006/relationships/image" Target="/word/media/06d8ce94-1389-44bd-947c-4fbae88fb312.png" Id="Rd6f6e308c36c48d4" /></Relationships>
</file>