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b72e5831a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d10ad0c95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b5e0c75494800" /><Relationship Type="http://schemas.openxmlformats.org/officeDocument/2006/relationships/numbering" Target="/word/numbering.xml" Id="R2140e00632bc4b81" /><Relationship Type="http://schemas.openxmlformats.org/officeDocument/2006/relationships/settings" Target="/word/settings.xml" Id="Rc852cea48bfc41d3" /><Relationship Type="http://schemas.openxmlformats.org/officeDocument/2006/relationships/image" Target="/word/media/e8ef4099-6022-4a86-8174-86533d00af66.png" Id="R18ad10ad0c954166" /></Relationships>
</file>