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e430d41f5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279f81313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Brigglesville,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49bdcf9034a4e" /><Relationship Type="http://schemas.openxmlformats.org/officeDocument/2006/relationships/numbering" Target="/word/numbering.xml" Id="R5468e4876fff4d42" /><Relationship Type="http://schemas.openxmlformats.org/officeDocument/2006/relationships/settings" Target="/word/settings.xml" Id="R497ccd7db1a3482d" /><Relationship Type="http://schemas.openxmlformats.org/officeDocument/2006/relationships/image" Target="/word/media/e3de96c5-20de-48d3-bd73-9035e3679fb5.png" Id="R61e279f813134285" /></Relationships>
</file>