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ba3b43456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a85aeef10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Brigham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3d563d6a24dcf" /><Relationship Type="http://schemas.openxmlformats.org/officeDocument/2006/relationships/numbering" Target="/word/numbering.xml" Id="Rd0499e76331e45a7" /><Relationship Type="http://schemas.openxmlformats.org/officeDocument/2006/relationships/settings" Target="/word/settings.xml" Id="R7c8478331dce4ff3" /><Relationship Type="http://schemas.openxmlformats.org/officeDocument/2006/relationships/image" Target="/word/media/07cdcc50-87ec-4cc0-89c2-1db627b79dc9.png" Id="R309a85aeef104e27" /></Relationships>
</file>