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bdfc94a5ea41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8a29af83384e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Bright Corner,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11618710694bcc" /><Relationship Type="http://schemas.openxmlformats.org/officeDocument/2006/relationships/numbering" Target="/word/numbering.xml" Id="R75e870f2c2cc4038" /><Relationship Type="http://schemas.openxmlformats.org/officeDocument/2006/relationships/settings" Target="/word/settings.xml" Id="Re76b6c1b1e1e4bc3" /><Relationship Type="http://schemas.openxmlformats.org/officeDocument/2006/relationships/image" Target="/word/media/64598cc3-4373-40a9-868d-6d368704e70d.png" Id="R6d8a29af83384e2f" /></Relationships>
</file>