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850b49b7e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b551e6225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Brightwood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4891662ea4b54" /><Relationship Type="http://schemas.openxmlformats.org/officeDocument/2006/relationships/numbering" Target="/word/numbering.xml" Id="Rc066f4e2e34e4c99" /><Relationship Type="http://schemas.openxmlformats.org/officeDocument/2006/relationships/settings" Target="/word/settings.xml" Id="Rd711c4d8c776473f" /><Relationship Type="http://schemas.openxmlformats.org/officeDocument/2006/relationships/image" Target="/word/media/48b609d8-0b7f-4b9d-a730-7054e89d6b58.png" Id="R89db551e62254ae8" /></Relationships>
</file>