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1455d9f7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bbe239ec6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2b41156cd42c8" /><Relationship Type="http://schemas.openxmlformats.org/officeDocument/2006/relationships/numbering" Target="/word/numbering.xml" Id="Ree257efea4e24f04" /><Relationship Type="http://schemas.openxmlformats.org/officeDocument/2006/relationships/settings" Target="/word/settings.xml" Id="Rd9b149c031234682" /><Relationship Type="http://schemas.openxmlformats.org/officeDocument/2006/relationships/image" Target="/word/media/7bc97d2d-7787-415d-a05b-0fdb84785f8e.png" Id="R33bbbe239ec64484" /></Relationships>
</file>