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f6ae4d224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f32bbb581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Brilhart Terrace,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786021e2f4cc0" /><Relationship Type="http://schemas.openxmlformats.org/officeDocument/2006/relationships/numbering" Target="/word/numbering.xml" Id="Ra3ec01e0d0ca4b4c" /><Relationship Type="http://schemas.openxmlformats.org/officeDocument/2006/relationships/settings" Target="/word/settings.xml" Id="R67ff4c29725f4fa7" /><Relationship Type="http://schemas.openxmlformats.org/officeDocument/2006/relationships/image" Target="/word/media/35c51ea5-8831-4025-9b51-0d1cee014d7b.png" Id="R847f32bbb581407f" /></Relationships>
</file>