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7f87370a44d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a2493b2a5d42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Brillhart,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2f0aeb3fd545f2" /><Relationship Type="http://schemas.openxmlformats.org/officeDocument/2006/relationships/numbering" Target="/word/numbering.xml" Id="R1fe1aa9fe53c4b05" /><Relationship Type="http://schemas.openxmlformats.org/officeDocument/2006/relationships/settings" Target="/word/settings.xml" Id="R7a69705ab33a448b" /><Relationship Type="http://schemas.openxmlformats.org/officeDocument/2006/relationships/image" Target="/word/media/f4fa31e0-4328-4065-897f-72296722c0ea.png" Id="Rf7a2493b2a5d4263" /></Relationships>
</file>