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8bc433805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e1e874c12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Brimfield,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627332eb149bf" /><Relationship Type="http://schemas.openxmlformats.org/officeDocument/2006/relationships/numbering" Target="/word/numbering.xml" Id="Rf30a4d9b291b4fe7" /><Relationship Type="http://schemas.openxmlformats.org/officeDocument/2006/relationships/settings" Target="/word/settings.xml" Id="R1f225694a0cd47e8" /><Relationship Type="http://schemas.openxmlformats.org/officeDocument/2006/relationships/image" Target="/word/media/7624c280-7e17-4a69-9999-81d4042d3842.png" Id="R5b8e1e874c124ae0" /></Relationships>
</file>